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BA8D9" w14:textId="11DB7BA0" w:rsidR="00D15D4D" w:rsidRDefault="00D15D4D" w:rsidP="00FF4FC8">
      <w:pPr>
        <w:spacing w:after="0"/>
        <w:rPr>
          <w:rFonts w:ascii="Century Gothic" w:hAnsi="Century Gothic"/>
          <w:szCs w:val="24"/>
        </w:rPr>
      </w:pPr>
      <w:r w:rsidRPr="00107334">
        <w:rPr>
          <w:rFonts w:ascii="Century Gothic" w:hAnsi="Century Gothic"/>
          <w:b/>
          <w:szCs w:val="24"/>
        </w:rPr>
        <w:t>Instructions</w:t>
      </w:r>
      <w:r>
        <w:rPr>
          <w:rFonts w:ascii="Century Gothic" w:hAnsi="Century Gothic"/>
          <w:szCs w:val="24"/>
        </w:rPr>
        <w:t>:</w:t>
      </w:r>
    </w:p>
    <w:p w14:paraId="583F6ECF" w14:textId="1A07446E" w:rsidR="0063602C" w:rsidRDefault="00EB2A43" w:rsidP="00FF4FC8">
      <w:pPr>
        <w:spacing w:after="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Now that you have an understanding of the various ways that you can teach content in an online setting, it is time to put those new skills into practice.</w:t>
      </w:r>
    </w:p>
    <w:p w14:paraId="23D8DF65" w14:textId="4E9258AE" w:rsidR="00EB2A43" w:rsidRDefault="00EB2A43" w:rsidP="00FF4FC8">
      <w:pPr>
        <w:spacing w:after="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Using the course content information below identify how you will present this content in an online format.</w:t>
      </w:r>
    </w:p>
    <w:p w14:paraId="7EB131CC" w14:textId="55BBDCF1" w:rsidR="00107334" w:rsidRDefault="00107334" w:rsidP="00FF4FC8">
      <w:pPr>
        <w:spacing w:after="0"/>
        <w:rPr>
          <w:rFonts w:ascii="Century Gothic" w:hAnsi="Century Gothic"/>
          <w:szCs w:val="24"/>
        </w:rPr>
      </w:pPr>
      <w:proofErr w:type="gramStart"/>
      <w:r>
        <w:rPr>
          <w:rFonts w:ascii="Century Gothic" w:hAnsi="Century Gothic"/>
          <w:szCs w:val="24"/>
        </w:rPr>
        <w:t>In order to successfully complete</w:t>
      </w:r>
      <w:proofErr w:type="gramEnd"/>
      <w:r>
        <w:rPr>
          <w:rFonts w:ascii="Century Gothic" w:hAnsi="Century Gothic"/>
          <w:szCs w:val="24"/>
        </w:rPr>
        <w:t xml:space="preserve"> this assignm</w:t>
      </w:r>
      <w:r w:rsidR="00F033C7">
        <w:rPr>
          <w:rFonts w:ascii="Century Gothic" w:hAnsi="Century Gothic"/>
          <w:szCs w:val="24"/>
        </w:rPr>
        <w:t xml:space="preserve">ent, you must score at least </w:t>
      </w:r>
      <w:r w:rsidR="002C24E6">
        <w:rPr>
          <w:rFonts w:ascii="Century Gothic" w:hAnsi="Century Gothic"/>
          <w:b/>
          <w:szCs w:val="24"/>
        </w:rPr>
        <w:t>7</w:t>
      </w:r>
      <w:r>
        <w:rPr>
          <w:rFonts w:ascii="Century Gothic" w:hAnsi="Century Gothic"/>
          <w:szCs w:val="24"/>
        </w:rPr>
        <w:t xml:space="preserve"> out of </w:t>
      </w:r>
      <w:r w:rsidR="002C24E6">
        <w:rPr>
          <w:rFonts w:ascii="Century Gothic" w:hAnsi="Century Gothic"/>
          <w:b/>
          <w:szCs w:val="24"/>
        </w:rPr>
        <w:t>9</w:t>
      </w:r>
      <w:r>
        <w:rPr>
          <w:rFonts w:ascii="Century Gothic" w:hAnsi="Century Gothic"/>
          <w:szCs w:val="24"/>
        </w:rPr>
        <w:t xml:space="preserve"> points.  The </w:t>
      </w:r>
      <w:r w:rsidRPr="00AF1DC8">
        <w:rPr>
          <w:rFonts w:ascii="Century Gothic" w:hAnsi="Century Gothic"/>
          <w:szCs w:val="24"/>
        </w:rPr>
        <w:t>attached</w:t>
      </w:r>
      <w:r>
        <w:rPr>
          <w:rFonts w:ascii="Century Gothic" w:hAnsi="Century Gothic"/>
          <w:szCs w:val="24"/>
        </w:rPr>
        <w:t xml:space="preserve"> grading rubric can aid in completion.</w:t>
      </w:r>
    </w:p>
    <w:p w14:paraId="2B2EA75E" w14:textId="69721FB3" w:rsidR="0063602C" w:rsidRPr="001D3FB4" w:rsidRDefault="0063602C" w:rsidP="00FF4FC8">
      <w:pPr>
        <w:spacing w:after="0"/>
        <w:rPr>
          <w:rFonts w:ascii="Century Gothic" w:hAnsi="Century Gothic"/>
          <w:szCs w:val="24"/>
        </w:rPr>
      </w:pPr>
    </w:p>
    <w:p w14:paraId="12340463" w14:textId="77777777" w:rsidR="00FF4FC8" w:rsidRPr="001D3FB4" w:rsidRDefault="00FF4FC8" w:rsidP="00FF4FC8">
      <w:pPr>
        <w:spacing w:after="0"/>
        <w:ind w:left="720"/>
        <w:contextualSpacing/>
        <w:rPr>
          <w:rFonts w:ascii="Century Gothic" w:hAnsi="Century Gothic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7"/>
      </w:tblGrid>
      <w:tr w:rsidR="001B6C61" w:rsidRPr="001D3FB4" w14:paraId="7BA807D8" w14:textId="77777777" w:rsidTr="659A5E4D">
        <w:tc>
          <w:tcPr>
            <w:tcW w:w="10417" w:type="dxa"/>
          </w:tcPr>
          <w:p w14:paraId="709913D7" w14:textId="5C662065" w:rsidR="001B6C61" w:rsidRPr="001D3FB4" w:rsidRDefault="0024516B" w:rsidP="00FF4FC8">
            <w:pPr>
              <w:spacing w:after="0" w:line="240" w:lineRule="auto"/>
              <w:contextualSpacing/>
              <w:rPr>
                <w:rFonts w:ascii="Century Gothic" w:hAnsi="Century Gothic"/>
                <w:b/>
              </w:rPr>
            </w:pPr>
            <w:r w:rsidRPr="0003095D">
              <w:rPr>
                <w:rFonts w:ascii="Century Gothic" w:hAnsi="Century Gothic"/>
                <w:b/>
                <w:i/>
              </w:rPr>
              <w:t>Course Content</w:t>
            </w:r>
            <w:r>
              <w:rPr>
                <w:rFonts w:ascii="Century Gothic" w:hAnsi="Century Gothic"/>
                <w:b/>
                <w:i/>
              </w:rPr>
              <w:t xml:space="preserve"> Development</w:t>
            </w:r>
            <w:r w:rsidR="0003095D">
              <w:rPr>
                <w:rFonts w:ascii="Century Gothic" w:hAnsi="Century Gothic"/>
                <w:b/>
                <w:i/>
              </w:rPr>
              <w:t xml:space="preserve"> </w:t>
            </w:r>
            <w:r w:rsidR="00EB2A43">
              <w:rPr>
                <w:rFonts w:ascii="Century Gothic" w:hAnsi="Century Gothic"/>
                <w:b/>
                <w:i/>
              </w:rPr>
              <w:t xml:space="preserve">– Training Outcome </w:t>
            </w:r>
          </w:p>
          <w:p w14:paraId="499CA4FB" w14:textId="3A151453" w:rsidR="001B6C61" w:rsidRPr="00B02267" w:rsidRDefault="00EB2A43" w:rsidP="00FF4FC8">
            <w:pPr>
              <w:spacing w:after="0" w:line="240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>identify age appropriate books for preschool children (ages 3-5).</w:t>
            </w:r>
          </w:p>
          <w:p w14:paraId="1972034F" w14:textId="77777777" w:rsidR="001B6C61" w:rsidRPr="001D3FB4" w:rsidRDefault="001B6C61" w:rsidP="00FF4FC8">
            <w:pPr>
              <w:spacing w:after="0" w:line="240" w:lineRule="auto"/>
              <w:contextualSpacing/>
              <w:rPr>
                <w:rFonts w:ascii="Century Gothic" w:hAnsi="Century Gothic"/>
                <w:b/>
              </w:rPr>
            </w:pPr>
          </w:p>
        </w:tc>
      </w:tr>
      <w:tr w:rsidR="00EB2A43" w:rsidRPr="001D3FB4" w14:paraId="57E712FA" w14:textId="77777777" w:rsidTr="659A5E4D">
        <w:tc>
          <w:tcPr>
            <w:tcW w:w="10417" w:type="dxa"/>
          </w:tcPr>
          <w:p w14:paraId="450B1F4C" w14:textId="429AAA11" w:rsidR="00EB2A43" w:rsidRDefault="00EB2A43" w:rsidP="00FF4FC8">
            <w:pPr>
              <w:spacing w:after="0" w:line="240" w:lineRule="auto"/>
              <w:contextualSpacing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Training Delivery Mode you will use to present the content</w:t>
            </w:r>
            <w:r w:rsidR="002C24E6">
              <w:rPr>
                <w:rFonts w:ascii="Century Gothic" w:hAnsi="Century Gothic"/>
                <w:b/>
                <w:i/>
              </w:rPr>
              <w:t xml:space="preserve"> (how will you present this information)</w:t>
            </w:r>
            <w:r>
              <w:rPr>
                <w:rFonts w:ascii="Century Gothic" w:hAnsi="Century Gothic"/>
                <w:b/>
                <w:i/>
              </w:rPr>
              <w:t xml:space="preserve">.  </w:t>
            </w:r>
          </w:p>
          <w:p w14:paraId="1A6FF83E" w14:textId="77777777" w:rsidR="00EB2A43" w:rsidRDefault="00EB2A43" w:rsidP="00FF4FC8">
            <w:pPr>
              <w:spacing w:after="0" w:line="240" w:lineRule="auto"/>
              <w:contextualSpacing/>
              <w:rPr>
                <w:rFonts w:ascii="Century Gothic" w:hAnsi="Century Gothic"/>
                <w:b/>
                <w:i/>
              </w:rPr>
            </w:pPr>
          </w:p>
          <w:p w14:paraId="2BE1F71A" w14:textId="77777777" w:rsidR="00EB2A43" w:rsidRDefault="00EB2A43" w:rsidP="00FF4FC8">
            <w:pPr>
              <w:spacing w:after="0" w:line="240" w:lineRule="auto"/>
              <w:contextualSpacing/>
              <w:rPr>
                <w:rFonts w:ascii="Century Gothic" w:hAnsi="Century Gothic"/>
                <w:b/>
                <w:i/>
              </w:rPr>
            </w:pPr>
          </w:p>
          <w:p w14:paraId="3AB1F3E9" w14:textId="5493243C" w:rsidR="00EB2A43" w:rsidRPr="0003095D" w:rsidRDefault="00EB2A43" w:rsidP="00FF4FC8">
            <w:pPr>
              <w:spacing w:after="0" w:line="240" w:lineRule="auto"/>
              <w:contextualSpacing/>
              <w:rPr>
                <w:rFonts w:ascii="Century Gothic" w:hAnsi="Century Gothic"/>
                <w:b/>
                <w:i/>
              </w:rPr>
            </w:pPr>
          </w:p>
        </w:tc>
      </w:tr>
      <w:tr w:rsidR="001B6C61" w:rsidRPr="001D3FB4" w14:paraId="0EFA8625" w14:textId="77777777" w:rsidTr="659A5E4D">
        <w:tc>
          <w:tcPr>
            <w:tcW w:w="10417" w:type="dxa"/>
          </w:tcPr>
          <w:p w14:paraId="2D51F746" w14:textId="0042B68B" w:rsidR="0003095D" w:rsidRDefault="0003095D" w:rsidP="0003095D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Description of Activity (how are you going to teach this activity in a</w:t>
            </w:r>
            <w:r w:rsidR="004B4152">
              <w:rPr>
                <w:rFonts w:ascii="Century Gothic" w:hAnsi="Century Gothic"/>
                <w:b/>
              </w:rPr>
              <w:t>n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F033C7">
              <w:rPr>
                <w:rFonts w:ascii="Century Gothic" w:hAnsi="Century Gothic"/>
                <w:b/>
              </w:rPr>
              <w:t>online</w:t>
            </w:r>
            <w:r>
              <w:rPr>
                <w:rFonts w:ascii="Century Gothic" w:hAnsi="Century Gothic"/>
                <w:b/>
              </w:rPr>
              <w:t xml:space="preserve"> format)</w:t>
            </w:r>
          </w:p>
          <w:p w14:paraId="3C8802AF" w14:textId="05A31CD0" w:rsidR="0003095D" w:rsidRDefault="0003095D" w:rsidP="0003095D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5D94FB4D" w14:textId="77777777" w:rsidR="00EB2A43" w:rsidRDefault="00EB2A43" w:rsidP="0003095D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48DBCDA3" w14:textId="77777777" w:rsidR="0003095D" w:rsidRDefault="0003095D" w:rsidP="0003095D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7841DDD4" w14:textId="65DE0AEE" w:rsidR="001B6C61" w:rsidRPr="001D3FB4" w:rsidRDefault="001B6C61" w:rsidP="00EB2A43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1B6C61" w:rsidRPr="001D3FB4" w14:paraId="6042B5CD" w14:textId="77777777" w:rsidTr="659A5E4D">
        <w:tc>
          <w:tcPr>
            <w:tcW w:w="10417" w:type="dxa"/>
          </w:tcPr>
          <w:p w14:paraId="4B35FF47" w14:textId="718F2E6B" w:rsidR="0003095D" w:rsidRDefault="0003095D" w:rsidP="0003095D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What will be the benefit?  What knowledge </w:t>
            </w:r>
            <w:proofErr w:type="gramStart"/>
            <w:r>
              <w:rPr>
                <w:rFonts w:ascii="Century Gothic" w:hAnsi="Century Gothic"/>
                <w:b/>
              </w:rPr>
              <w:t>will be taught</w:t>
            </w:r>
            <w:proofErr w:type="gramEnd"/>
            <w:r>
              <w:rPr>
                <w:rFonts w:ascii="Century Gothic" w:hAnsi="Century Gothic"/>
                <w:b/>
              </w:rPr>
              <w:t xml:space="preserve"> and/or what skills will be practiced?</w:t>
            </w:r>
          </w:p>
          <w:p w14:paraId="480D3143" w14:textId="77777777" w:rsidR="001B6C61" w:rsidRDefault="001B6C61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377CFB1B" w14:textId="3779AB77" w:rsidR="0003095D" w:rsidRDefault="0003095D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51B3BCAF" w14:textId="77777777" w:rsidR="00EB2A43" w:rsidRDefault="00EB2A43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73B37597" w14:textId="3D27B5FA" w:rsidR="0003095D" w:rsidRPr="001D3FB4" w:rsidRDefault="0003095D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1B6C61" w:rsidRPr="001D3FB4" w14:paraId="0ECFABD9" w14:textId="77777777" w:rsidTr="659A5E4D">
        <w:tc>
          <w:tcPr>
            <w:tcW w:w="10417" w:type="dxa"/>
          </w:tcPr>
          <w:p w14:paraId="7A45527C" w14:textId="3C146448" w:rsidR="001B6C61" w:rsidRDefault="0063602C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Steps </w:t>
            </w:r>
            <w:r w:rsidR="00B02267">
              <w:rPr>
                <w:rFonts w:ascii="Century Gothic" w:hAnsi="Century Gothic"/>
                <w:b/>
              </w:rPr>
              <w:t xml:space="preserve">Trainer will need to take </w:t>
            </w:r>
            <w:r>
              <w:rPr>
                <w:rFonts w:ascii="Century Gothic" w:hAnsi="Century Gothic"/>
                <w:b/>
              </w:rPr>
              <w:t xml:space="preserve">to successfully </w:t>
            </w:r>
            <w:r w:rsidR="00B02267">
              <w:rPr>
                <w:rFonts w:ascii="Century Gothic" w:hAnsi="Century Gothic"/>
                <w:b/>
              </w:rPr>
              <w:t>develop content</w:t>
            </w:r>
            <w:r>
              <w:rPr>
                <w:rFonts w:ascii="Century Gothic" w:hAnsi="Century Gothic"/>
                <w:b/>
              </w:rPr>
              <w:t>: (add more steps if needed)</w:t>
            </w:r>
          </w:p>
          <w:p w14:paraId="47F62E69" w14:textId="34CA42E8" w:rsidR="0063602C" w:rsidRDefault="0063602C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1)</w:t>
            </w:r>
          </w:p>
          <w:p w14:paraId="4E7581A4" w14:textId="0CFB55BC" w:rsidR="0063602C" w:rsidRDefault="0063602C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2114C904" w14:textId="35706F60" w:rsidR="0063602C" w:rsidRDefault="0063602C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356D964F" w14:textId="23A89405" w:rsidR="0063602C" w:rsidRDefault="0063602C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2)</w:t>
            </w:r>
          </w:p>
          <w:p w14:paraId="15434C93" w14:textId="51DD6530" w:rsidR="0063602C" w:rsidRDefault="0063602C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357FCEB6" w14:textId="0329E1A8" w:rsidR="0063602C" w:rsidRDefault="0063602C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78C28CB8" w14:textId="47DD09E3" w:rsidR="0063602C" w:rsidRDefault="0063602C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3)</w:t>
            </w:r>
          </w:p>
          <w:p w14:paraId="05D12781" w14:textId="43E531C4" w:rsidR="0063602C" w:rsidRDefault="0063602C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4AB304FE" w14:textId="50D3677A" w:rsidR="0063602C" w:rsidRDefault="0063602C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5935A00A" w14:textId="15FEE384" w:rsidR="0063602C" w:rsidRPr="001D3FB4" w:rsidRDefault="0063602C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4)</w:t>
            </w:r>
          </w:p>
          <w:p w14:paraId="507A5728" w14:textId="77777777" w:rsidR="001B6C61" w:rsidRPr="001D3FB4" w:rsidRDefault="001B6C61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006E79F8" w14:textId="77777777" w:rsidR="001B6C61" w:rsidRPr="001D3FB4" w:rsidRDefault="001B6C61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1B6C61" w:rsidRPr="001D3FB4" w14:paraId="5D11BE97" w14:textId="77777777" w:rsidTr="659A5E4D">
        <w:tc>
          <w:tcPr>
            <w:tcW w:w="10417" w:type="dxa"/>
          </w:tcPr>
          <w:p w14:paraId="500051CD" w14:textId="674B6EB1" w:rsidR="001B6C61" w:rsidRPr="001D3FB4" w:rsidRDefault="659A5E4D" w:rsidP="659A5E4D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 w:rsidRPr="659A5E4D">
              <w:rPr>
                <w:rFonts w:ascii="Century Gothic" w:hAnsi="Century Gothic"/>
                <w:b/>
                <w:bCs/>
              </w:rPr>
              <w:t xml:space="preserve">What support or resources does the Trainer need in order to develop the course content? (i.e. find a sound room in the library to create a video) </w:t>
            </w:r>
            <w:proofErr w:type="gramStart"/>
            <w:r w:rsidRPr="659A5E4D">
              <w:rPr>
                <w:rFonts w:ascii="Century Gothic" w:hAnsi="Century Gothic"/>
                <w:b/>
                <w:bCs/>
              </w:rPr>
              <w:t>Why/how</w:t>
            </w:r>
            <w:proofErr w:type="gramEnd"/>
            <w:r w:rsidRPr="659A5E4D">
              <w:rPr>
                <w:rFonts w:ascii="Century Gothic" w:hAnsi="Century Gothic"/>
                <w:b/>
                <w:bCs/>
              </w:rPr>
              <w:t xml:space="preserve"> will they help in completion of action step?</w:t>
            </w:r>
          </w:p>
          <w:p w14:paraId="374EFCE1" w14:textId="77777777" w:rsidR="001B6C61" w:rsidRPr="001D3FB4" w:rsidRDefault="001B6C61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6C4805F9" w14:textId="77777777" w:rsidR="001B6C61" w:rsidRPr="001D3FB4" w:rsidRDefault="001B6C61" w:rsidP="00FF4FC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</w:tbl>
    <w:p w14:paraId="7587CD68" w14:textId="106BABFE" w:rsidR="00107334" w:rsidRDefault="00107334" w:rsidP="001B6C61">
      <w:pPr>
        <w:spacing w:before="240"/>
        <w:jc w:val="center"/>
        <w:rPr>
          <w:rFonts w:ascii="Century Gothic" w:eastAsiaTheme="minorHAnsi" w:hAnsi="Century Gothic" w:cstheme="minorBidi"/>
          <w:b/>
          <w:bCs/>
          <w:sz w:val="20"/>
          <w:szCs w:val="24"/>
        </w:rPr>
      </w:pPr>
    </w:p>
    <w:p w14:paraId="3C00C627" w14:textId="77777777" w:rsidR="00507970" w:rsidRDefault="00507970" w:rsidP="001B6C61">
      <w:pPr>
        <w:spacing w:before="240"/>
        <w:jc w:val="center"/>
        <w:rPr>
          <w:rFonts w:ascii="Century Gothic" w:eastAsiaTheme="minorHAnsi" w:hAnsi="Century Gothic" w:cstheme="minorBidi"/>
          <w:b/>
          <w:bCs/>
          <w:sz w:val="20"/>
          <w:szCs w:val="24"/>
        </w:rPr>
      </w:pPr>
    </w:p>
    <w:p w14:paraId="5128C8DB" w14:textId="4653AB2C" w:rsidR="00647D91" w:rsidRDefault="00647D91" w:rsidP="00647D91">
      <w:pPr>
        <w:spacing w:before="240"/>
        <w:rPr>
          <w:rFonts w:ascii="Century Gothic" w:eastAsiaTheme="minorHAnsi" w:hAnsi="Century Gothic" w:cstheme="minorBidi"/>
          <w:b/>
          <w:bCs/>
          <w:sz w:val="20"/>
          <w:szCs w:val="24"/>
        </w:rPr>
      </w:pPr>
      <w:r>
        <w:rPr>
          <w:rFonts w:ascii="Century Gothic" w:eastAsiaTheme="minorHAnsi" w:hAnsi="Century Gothic" w:cstheme="minorBidi"/>
          <w:b/>
          <w:bCs/>
          <w:sz w:val="20"/>
          <w:szCs w:val="24"/>
        </w:rPr>
        <w:t>RUBRIC</w:t>
      </w:r>
    </w:p>
    <w:tbl>
      <w:tblPr>
        <w:tblStyle w:val="TableGrid"/>
        <w:tblW w:w="11340" w:type="dxa"/>
        <w:tblInd w:w="-185" w:type="dxa"/>
        <w:tblLook w:val="04A0" w:firstRow="1" w:lastRow="0" w:firstColumn="1" w:lastColumn="0" w:noHBand="0" w:noVBand="1"/>
      </w:tblPr>
      <w:tblGrid>
        <w:gridCol w:w="2160"/>
        <w:gridCol w:w="2700"/>
        <w:gridCol w:w="2610"/>
        <w:gridCol w:w="2700"/>
        <w:gridCol w:w="1170"/>
      </w:tblGrid>
      <w:tr w:rsidR="00F572CB" w14:paraId="1389E0E7" w14:textId="77777777" w:rsidTr="00507970">
        <w:tc>
          <w:tcPr>
            <w:tcW w:w="2160" w:type="dxa"/>
          </w:tcPr>
          <w:p w14:paraId="17CD07A2" w14:textId="58511302" w:rsidR="00F572CB" w:rsidRPr="00F572CB" w:rsidRDefault="00F572CB" w:rsidP="00647D91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  <w:r w:rsidRPr="00F572CB"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Assignment Component</w:t>
            </w:r>
          </w:p>
        </w:tc>
        <w:tc>
          <w:tcPr>
            <w:tcW w:w="2700" w:type="dxa"/>
          </w:tcPr>
          <w:p w14:paraId="2FAA95E3" w14:textId="77FEB56B" w:rsidR="00F572CB" w:rsidRDefault="00F572CB" w:rsidP="00647D91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Beginning</w:t>
            </w: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br/>
              <w:t>1 point</w:t>
            </w:r>
          </w:p>
        </w:tc>
        <w:tc>
          <w:tcPr>
            <w:tcW w:w="2610" w:type="dxa"/>
          </w:tcPr>
          <w:p w14:paraId="3E44FC9B" w14:textId="1D2D4113" w:rsidR="00F572CB" w:rsidRDefault="00F572CB" w:rsidP="00647D91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 xml:space="preserve">Developing </w:t>
            </w: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br/>
              <w:t>2 points</w:t>
            </w:r>
          </w:p>
        </w:tc>
        <w:tc>
          <w:tcPr>
            <w:tcW w:w="2700" w:type="dxa"/>
          </w:tcPr>
          <w:p w14:paraId="779BA9A9" w14:textId="43948D13" w:rsidR="00F572CB" w:rsidRDefault="00F572CB" w:rsidP="00647D91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Competent</w:t>
            </w: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br/>
              <w:t>3 points</w:t>
            </w:r>
          </w:p>
        </w:tc>
        <w:tc>
          <w:tcPr>
            <w:tcW w:w="1170" w:type="dxa"/>
          </w:tcPr>
          <w:p w14:paraId="29C8B30E" w14:textId="195297AB" w:rsidR="00F572CB" w:rsidRDefault="00F572CB" w:rsidP="00647D91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Points Awarded</w:t>
            </w:r>
          </w:p>
        </w:tc>
      </w:tr>
      <w:tr w:rsidR="00F572CB" w14:paraId="4E6B4CCD" w14:textId="77777777" w:rsidTr="00507970">
        <w:trPr>
          <w:trHeight w:val="2015"/>
        </w:trPr>
        <w:tc>
          <w:tcPr>
            <w:tcW w:w="2160" w:type="dxa"/>
          </w:tcPr>
          <w:p w14:paraId="2B85B5F7" w14:textId="72E661D5" w:rsidR="00F572CB" w:rsidRDefault="00F572CB" w:rsidP="00B02267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br/>
              <w:t xml:space="preserve">Description of </w:t>
            </w:r>
            <w:r w:rsidRPr="00EA695B"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activity</w:t>
            </w:r>
            <w:r w:rsidR="00B02267" w:rsidRPr="00EA695B"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.</w:t>
            </w:r>
          </w:p>
        </w:tc>
        <w:tc>
          <w:tcPr>
            <w:tcW w:w="2700" w:type="dxa"/>
          </w:tcPr>
          <w:p w14:paraId="43A29979" w14:textId="1D9ACF1C" w:rsidR="00F572CB" w:rsidRDefault="00EE71CD" w:rsidP="00B02267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Basic Information</w:t>
            </w:r>
            <w:r w:rsidR="00F572CB"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br/>
            </w:r>
            <w:r w:rsidR="00F572CB" w:rsidRPr="005E306B"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>Student lists information</w:t>
            </w:r>
            <w:r w:rsidR="005E306B" w:rsidRPr="005E306B"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>.  Minimal or no description</w:t>
            </w:r>
            <w:r w:rsidR="002C24E6"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 xml:space="preserve"> of activity</w:t>
            </w:r>
            <w:r w:rsidR="00B02267"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>.</w:t>
            </w:r>
          </w:p>
        </w:tc>
        <w:tc>
          <w:tcPr>
            <w:tcW w:w="2610" w:type="dxa"/>
          </w:tcPr>
          <w:p w14:paraId="4FE6A181" w14:textId="446D7F1D" w:rsidR="00F572CB" w:rsidRPr="00EE71CD" w:rsidRDefault="005E306B" w:rsidP="002C24E6">
            <w:pPr>
              <w:spacing w:before="240"/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Limited Information</w:t>
            </w:r>
            <w:r w:rsidR="00EE71CD"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br/>
            </w:r>
            <w:r w:rsidR="00EE71CD"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 xml:space="preserve">Student lists information.  Some description </w:t>
            </w:r>
            <w:r w:rsidR="002C24E6"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>of activity</w:t>
            </w:r>
            <w:r w:rsidR="00B02267"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>.</w:t>
            </w:r>
          </w:p>
        </w:tc>
        <w:tc>
          <w:tcPr>
            <w:tcW w:w="2700" w:type="dxa"/>
          </w:tcPr>
          <w:p w14:paraId="5DCEB6F1" w14:textId="409D7F3F" w:rsidR="00EE71CD" w:rsidRPr="00EE71CD" w:rsidRDefault="005E306B" w:rsidP="002C24E6">
            <w:pPr>
              <w:spacing w:before="240"/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Detailed Information</w:t>
            </w:r>
            <w:r w:rsidR="00EE71CD"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br/>
            </w:r>
            <w:r w:rsidR="00EE71CD"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>Student thoroughly lists and describes activity.</w:t>
            </w:r>
            <w:r w:rsidR="00B02267"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 xml:space="preserve">  Detailed information provided </w:t>
            </w:r>
            <w:r w:rsidR="002C24E6"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>on activity.</w:t>
            </w:r>
          </w:p>
        </w:tc>
        <w:tc>
          <w:tcPr>
            <w:tcW w:w="1170" w:type="dxa"/>
          </w:tcPr>
          <w:p w14:paraId="5E4D16A9" w14:textId="77777777" w:rsidR="00F572CB" w:rsidRDefault="00F572CB" w:rsidP="00647D91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</w:p>
        </w:tc>
      </w:tr>
      <w:tr w:rsidR="005E306B" w14:paraId="11E7464F" w14:textId="77777777" w:rsidTr="00507970">
        <w:tc>
          <w:tcPr>
            <w:tcW w:w="2160" w:type="dxa"/>
          </w:tcPr>
          <w:p w14:paraId="775CB4FB" w14:textId="77777777" w:rsidR="002C24E6" w:rsidRDefault="002C24E6" w:rsidP="00B02267">
            <w:pPr>
              <w:spacing w:after="0" w:line="240" w:lineRule="auto"/>
              <w:contextualSpacing/>
              <w:rPr>
                <w:rFonts w:ascii="Century Gothic" w:hAnsi="Century Gothic"/>
                <w:b/>
                <w:i/>
              </w:rPr>
            </w:pPr>
          </w:p>
          <w:p w14:paraId="70C84F55" w14:textId="77777777" w:rsidR="002C24E6" w:rsidRDefault="002C24E6" w:rsidP="00B02267">
            <w:pPr>
              <w:spacing w:after="0" w:line="240" w:lineRule="auto"/>
              <w:contextualSpacing/>
              <w:rPr>
                <w:rFonts w:ascii="Century Gothic" w:hAnsi="Century Gothic"/>
                <w:b/>
                <w:i/>
              </w:rPr>
            </w:pPr>
          </w:p>
          <w:p w14:paraId="0558A25B" w14:textId="77777777" w:rsidR="002C24E6" w:rsidRDefault="002C24E6" w:rsidP="00B02267">
            <w:pPr>
              <w:spacing w:after="0" w:line="240" w:lineRule="auto"/>
              <w:contextualSpacing/>
              <w:rPr>
                <w:rFonts w:ascii="Century Gothic" w:hAnsi="Century Gothic"/>
                <w:b/>
              </w:rPr>
            </w:pPr>
          </w:p>
          <w:p w14:paraId="4E6017A2" w14:textId="7527724B" w:rsidR="00B02267" w:rsidRPr="002C24E6" w:rsidRDefault="002C24E6" w:rsidP="00B02267">
            <w:pPr>
              <w:spacing w:after="0" w:line="240" w:lineRule="auto"/>
              <w:contextualSpacing/>
              <w:rPr>
                <w:rFonts w:ascii="Century Gothic" w:hAnsi="Century Gothic"/>
                <w:b/>
              </w:rPr>
            </w:pPr>
            <w:r w:rsidRPr="002C24E6">
              <w:rPr>
                <w:rFonts w:ascii="Century Gothic" w:hAnsi="Century Gothic"/>
                <w:b/>
              </w:rPr>
              <w:t>Benefits to the activity.</w:t>
            </w:r>
          </w:p>
          <w:p w14:paraId="056E3489" w14:textId="21829EDF" w:rsidR="005E306B" w:rsidRDefault="005E306B" w:rsidP="005E306B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</w:p>
        </w:tc>
        <w:tc>
          <w:tcPr>
            <w:tcW w:w="2700" w:type="dxa"/>
          </w:tcPr>
          <w:p w14:paraId="6FE219FF" w14:textId="732B0AE0" w:rsidR="005E306B" w:rsidRDefault="005E306B" w:rsidP="002C24E6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Basic Information</w:t>
            </w:r>
            <w:proofErr w:type="gramStart"/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:</w:t>
            </w:r>
            <w:proofErr w:type="gramEnd"/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br/>
            </w:r>
            <w:r w:rsidR="002C24E6" w:rsidRPr="005E306B"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>Student lists information.  Minimal or no description</w:t>
            </w:r>
            <w:r w:rsidR="002C24E6"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 xml:space="preserve"> of benefits.</w:t>
            </w:r>
          </w:p>
        </w:tc>
        <w:tc>
          <w:tcPr>
            <w:tcW w:w="2610" w:type="dxa"/>
          </w:tcPr>
          <w:p w14:paraId="500C4E9C" w14:textId="49B9094C" w:rsidR="005E306B" w:rsidRPr="00EA695B" w:rsidRDefault="005E306B" w:rsidP="002C24E6">
            <w:pPr>
              <w:spacing w:before="240"/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Limited Information</w:t>
            </w: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br/>
            </w:r>
            <w:r w:rsidR="002C24E6"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>Student lists information.  Some description of benefits.</w:t>
            </w:r>
          </w:p>
        </w:tc>
        <w:tc>
          <w:tcPr>
            <w:tcW w:w="2700" w:type="dxa"/>
          </w:tcPr>
          <w:p w14:paraId="0330A3FF" w14:textId="62EE9971" w:rsidR="005E306B" w:rsidRPr="005E306B" w:rsidRDefault="005E306B" w:rsidP="002C24E6">
            <w:pPr>
              <w:spacing w:before="240"/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Detailed Information</w:t>
            </w: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br/>
            </w:r>
            <w:r w:rsidR="002C24E6"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>Student thoroughly lists and describes activity.  Detailed information provided on benefits.</w:t>
            </w:r>
          </w:p>
        </w:tc>
        <w:tc>
          <w:tcPr>
            <w:tcW w:w="1170" w:type="dxa"/>
          </w:tcPr>
          <w:p w14:paraId="7C1021A2" w14:textId="497170BA" w:rsidR="005E306B" w:rsidRDefault="005E306B" w:rsidP="005E306B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</w:p>
        </w:tc>
      </w:tr>
      <w:tr w:rsidR="00EA695B" w14:paraId="1482675B" w14:textId="77777777" w:rsidTr="00507970">
        <w:tc>
          <w:tcPr>
            <w:tcW w:w="2160" w:type="dxa"/>
          </w:tcPr>
          <w:p w14:paraId="299BCAE0" w14:textId="77777777" w:rsidR="002C24E6" w:rsidRDefault="002C24E6" w:rsidP="00EA695B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</w:p>
          <w:p w14:paraId="41172D62" w14:textId="77777777" w:rsidR="002C24E6" w:rsidRDefault="002C24E6" w:rsidP="00EA695B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</w:p>
          <w:p w14:paraId="3EF99AA9" w14:textId="58C2B7EF" w:rsidR="00EA695B" w:rsidRDefault="00EA695B" w:rsidP="00EA695B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Necessary Steps and Resources</w:t>
            </w:r>
          </w:p>
        </w:tc>
        <w:tc>
          <w:tcPr>
            <w:tcW w:w="2700" w:type="dxa"/>
          </w:tcPr>
          <w:p w14:paraId="08AF08D5" w14:textId="6AC01EC6" w:rsidR="00EA695B" w:rsidRDefault="00EA695B" w:rsidP="00EA695B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Basic Information</w:t>
            </w:r>
            <w:proofErr w:type="gramStart"/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:</w:t>
            </w:r>
            <w:proofErr w:type="gramEnd"/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br/>
            </w:r>
            <w:r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>Steps and resources not thought through.  Very basic information or not enough steps to understand how to implement course content.</w:t>
            </w:r>
          </w:p>
        </w:tc>
        <w:tc>
          <w:tcPr>
            <w:tcW w:w="2610" w:type="dxa"/>
          </w:tcPr>
          <w:p w14:paraId="3DF29923" w14:textId="561B2AEA" w:rsidR="00EA695B" w:rsidRDefault="00EA695B" w:rsidP="00EA695B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Limited Information</w:t>
            </w: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br/>
            </w:r>
            <w:r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>Limited thought put into steps and resources.  Steps and resources not in a logical sequence to understand how to implement course content.</w:t>
            </w:r>
          </w:p>
        </w:tc>
        <w:tc>
          <w:tcPr>
            <w:tcW w:w="2700" w:type="dxa"/>
          </w:tcPr>
          <w:p w14:paraId="1EE9B1AD" w14:textId="17AA3261" w:rsidR="00EA695B" w:rsidRDefault="00EA695B" w:rsidP="00EA695B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Detailed Information</w:t>
            </w: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br/>
            </w:r>
            <w:r>
              <w:rPr>
                <w:rFonts w:ascii="Century Gothic" w:eastAsiaTheme="minorHAnsi" w:hAnsi="Century Gothic" w:cstheme="minorBidi"/>
                <w:bCs/>
                <w:sz w:val="20"/>
                <w:szCs w:val="24"/>
              </w:rPr>
              <w:t>Detailed information provided to complete steps and resources.  Clear understanding and knowledge of what steps to do and resources are necessary to implement course content.</w:t>
            </w:r>
          </w:p>
        </w:tc>
        <w:tc>
          <w:tcPr>
            <w:tcW w:w="1170" w:type="dxa"/>
          </w:tcPr>
          <w:p w14:paraId="06520B26" w14:textId="77777777" w:rsidR="00EA695B" w:rsidRDefault="00EA695B" w:rsidP="00EA695B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</w:p>
        </w:tc>
      </w:tr>
      <w:tr w:rsidR="00EE71CD" w14:paraId="765BA8D1" w14:textId="77777777" w:rsidTr="00507970">
        <w:tc>
          <w:tcPr>
            <w:tcW w:w="2160" w:type="dxa"/>
          </w:tcPr>
          <w:p w14:paraId="740F867B" w14:textId="77777777" w:rsidR="00EE71CD" w:rsidRDefault="00EE71CD" w:rsidP="00EE71CD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</w:p>
        </w:tc>
        <w:tc>
          <w:tcPr>
            <w:tcW w:w="2700" w:type="dxa"/>
          </w:tcPr>
          <w:p w14:paraId="12A71FD0" w14:textId="77777777" w:rsidR="00EE71CD" w:rsidRDefault="00EE71CD" w:rsidP="00EE71CD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</w:p>
        </w:tc>
        <w:tc>
          <w:tcPr>
            <w:tcW w:w="2610" w:type="dxa"/>
          </w:tcPr>
          <w:p w14:paraId="307C1D3E" w14:textId="77777777" w:rsidR="00EE71CD" w:rsidRDefault="00EE71CD" w:rsidP="00EE71CD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</w:p>
        </w:tc>
        <w:tc>
          <w:tcPr>
            <w:tcW w:w="2700" w:type="dxa"/>
          </w:tcPr>
          <w:p w14:paraId="247AB395" w14:textId="261039D7" w:rsidR="00EE71CD" w:rsidRDefault="00EE71CD" w:rsidP="00EE71CD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  <w:r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  <w:t>Total Points Awarded</w:t>
            </w:r>
          </w:p>
        </w:tc>
        <w:tc>
          <w:tcPr>
            <w:tcW w:w="1170" w:type="dxa"/>
          </w:tcPr>
          <w:p w14:paraId="12482FBA" w14:textId="77777777" w:rsidR="00EE71CD" w:rsidRDefault="00EE71CD" w:rsidP="00EE71CD">
            <w:pPr>
              <w:spacing w:before="240"/>
              <w:rPr>
                <w:rFonts w:ascii="Century Gothic" w:eastAsiaTheme="minorHAnsi" w:hAnsi="Century Gothic" w:cstheme="minorBidi"/>
                <w:b/>
                <w:bCs/>
                <w:sz w:val="20"/>
                <w:szCs w:val="24"/>
              </w:rPr>
            </w:pPr>
          </w:p>
        </w:tc>
      </w:tr>
    </w:tbl>
    <w:p w14:paraId="0130F0AD" w14:textId="77777777" w:rsidR="006074C2" w:rsidRPr="00DD47B8" w:rsidRDefault="006074C2" w:rsidP="002C24E6">
      <w:pPr>
        <w:spacing w:before="240"/>
        <w:rPr>
          <w:rFonts w:ascii="Century Gothic" w:eastAsiaTheme="minorHAnsi" w:hAnsi="Century Gothic" w:cstheme="minorBidi"/>
          <w:b/>
          <w:bCs/>
          <w:sz w:val="20"/>
          <w:szCs w:val="24"/>
        </w:rPr>
      </w:pPr>
    </w:p>
    <w:sectPr w:rsidR="006074C2" w:rsidRPr="00DD47B8" w:rsidSect="002C24E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0CFF3" w14:textId="77777777" w:rsidR="00E0556C" w:rsidRDefault="00E0556C" w:rsidP="0042388B">
      <w:pPr>
        <w:spacing w:after="0" w:line="240" w:lineRule="auto"/>
      </w:pPr>
      <w:r>
        <w:separator/>
      </w:r>
    </w:p>
  </w:endnote>
  <w:endnote w:type="continuationSeparator" w:id="0">
    <w:p w14:paraId="3950A264" w14:textId="77777777" w:rsidR="00E0556C" w:rsidRDefault="00E0556C" w:rsidP="0042388B">
      <w:pPr>
        <w:spacing w:after="0" w:line="240" w:lineRule="auto"/>
      </w:pPr>
      <w:r>
        <w:continuationSeparator/>
      </w:r>
    </w:p>
  </w:endnote>
  <w:endnote w:type="continuationNotice" w:id="1">
    <w:p w14:paraId="78313D94" w14:textId="77777777" w:rsidR="00E0556C" w:rsidRDefault="00E05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1072992" w14:paraId="29C516A6" w14:textId="77777777" w:rsidTr="41072992">
      <w:tc>
        <w:tcPr>
          <w:tcW w:w="3600" w:type="dxa"/>
        </w:tcPr>
        <w:p w14:paraId="1BF7A874" w14:textId="692381B6" w:rsidR="41072992" w:rsidRDefault="41072992" w:rsidP="41072992">
          <w:pPr>
            <w:pStyle w:val="Header"/>
            <w:ind w:left="-115"/>
          </w:pPr>
        </w:p>
      </w:tc>
      <w:tc>
        <w:tcPr>
          <w:tcW w:w="3600" w:type="dxa"/>
        </w:tcPr>
        <w:p w14:paraId="76B40586" w14:textId="3D0AC12F" w:rsidR="41072992" w:rsidRDefault="41072992" w:rsidP="41072992">
          <w:pPr>
            <w:pStyle w:val="Header"/>
            <w:jc w:val="center"/>
          </w:pPr>
        </w:p>
      </w:tc>
      <w:tc>
        <w:tcPr>
          <w:tcW w:w="3600" w:type="dxa"/>
        </w:tcPr>
        <w:p w14:paraId="6DC5AF2A" w14:textId="0E2F534D" w:rsidR="41072992" w:rsidRDefault="41072992" w:rsidP="41072992">
          <w:pPr>
            <w:pStyle w:val="Header"/>
            <w:ind w:right="-115"/>
            <w:jc w:val="right"/>
          </w:pPr>
        </w:p>
      </w:tc>
    </w:tr>
  </w:tbl>
  <w:p w14:paraId="6CA595DD" w14:textId="34CCFEA8" w:rsidR="41072992" w:rsidRDefault="41072992" w:rsidP="41072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1072992" w14:paraId="1D6AD3D7" w14:textId="77777777" w:rsidTr="41072992">
      <w:tc>
        <w:tcPr>
          <w:tcW w:w="3600" w:type="dxa"/>
        </w:tcPr>
        <w:p w14:paraId="2422EBF8" w14:textId="15647B59" w:rsidR="41072992" w:rsidRDefault="41072992" w:rsidP="41072992">
          <w:pPr>
            <w:pStyle w:val="Header"/>
            <w:ind w:left="-115"/>
          </w:pPr>
        </w:p>
      </w:tc>
      <w:tc>
        <w:tcPr>
          <w:tcW w:w="3600" w:type="dxa"/>
        </w:tcPr>
        <w:p w14:paraId="2262492A" w14:textId="64BC4ECA" w:rsidR="41072992" w:rsidRDefault="41072992" w:rsidP="41072992">
          <w:pPr>
            <w:pStyle w:val="Header"/>
            <w:jc w:val="center"/>
          </w:pPr>
        </w:p>
      </w:tc>
      <w:tc>
        <w:tcPr>
          <w:tcW w:w="3600" w:type="dxa"/>
        </w:tcPr>
        <w:p w14:paraId="4FA6EE7D" w14:textId="7A0D62CD" w:rsidR="41072992" w:rsidRDefault="41072992" w:rsidP="41072992">
          <w:pPr>
            <w:pStyle w:val="Header"/>
            <w:ind w:right="-115"/>
            <w:jc w:val="right"/>
          </w:pPr>
        </w:p>
      </w:tc>
    </w:tr>
  </w:tbl>
  <w:p w14:paraId="4CA252AE" w14:textId="70F402BC" w:rsidR="41072992" w:rsidRDefault="41072992" w:rsidP="41072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04EB3" w14:textId="77777777" w:rsidR="00E0556C" w:rsidRDefault="00E0556C" w:rsidP="0042388B">
      <w:pPr>
        <w:spacing w:after="0" w:line="240" w:lineRule="auto"/>
      </w:pPr>
      <w:r>
        <w:separator/>
      </w:r>
    </w:p>
  </w:footnote>
  <w:footnote w:type="continuationSeparator" w:id="0">
    <w:p w14:paraId="5B2BA5D8" w14:textId="77777777" w:rsidR="00E0556C" w:rsidRDefault="00E0556C" w:rsidP="0042388B">
      <w:pPr>
        <w:spacing w:after="0" w:line="240" w:lineRule="auto"/>
      </w:pPr>
      <w:r>
        <w:continuationSeparator/>
      </w:r>
    </w:p>
  </w:footnote>
  <w:footnote w:type="continuationNotice" w:id="1">
    <w:p w14:paraId="1B921A5D" w14:textId="77777777" w:rsidR="00E0556C" w:rsidRDefault="00E055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1072992" w14:paraId="081D28FA" w14:textId="77777777" w:rsidTr="41072992">
      <w:tc>
        <w:tcPr>
          <w:tcW w:w="3600" w:type="dxa"/>
        </w:tcPr>
        <w:p w14:paraId="078AB7B0" w14:textId="04D4B517" w:rsidR="41072992" w:rsidRDefault="41072992" w:rsidP="41072992">
          <w:pPr>
            <w:pStyle w:val="Header"/>
            <w:ind w:left="-115"/>
          </w:pPr>
        </w:p>
      </w:tc>
      <w:tc>
        <w:tcPr>
          <w:tcW w:w="3600" w:type="dxa"/>
        </w:tcPr>
        <w:p w14:paraId="675AAB5C" w14:textId="6E459689" w:rsidR="41072992" w:rsidRDefault="41072992" w:rsidP="41072992">
          <w:pPr>
            <w:pStyle w:val="Header"/>
            <w:jc w:val="center"/>
          </w:pPr>
        </w:p>
      </w:tc>
      <w:tc>
        <w:tcPr>
          <w:tcW w:w="3600" w:type="dxa"/>
        </w:tcPr>
        <w:p w14:paraId="482BC3D7" w14:textId="64E107C2" w:rsidR="41072992" w:rsidRDefault="41072992" w:rsidP="41072992">
          <w:pPr>
            <w:pStyle w:val="Header"/>
            <w:ind w:right="-115"/>
            <w:jc w:val="right"/>
          </w:pPr>
        </w:p>
      </w:tc>
    </w:tr>
  </w:tbl>
  <w:p w14:paraId="752A8FD0" w14:textId="710F65FB" w:rsidR="41072992" w:rsidRDefault="41072992" w:rsidP="41072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4EA3" w14:textId="77777777" w:rsidR="002C24E6" w:rsidRDefault="002C24E6" w:rsidP="002C24E6">
    <w:pPr>
      <w:pStyle w:val="Header"/>
    </w:pPr>
    <w:r>
      <w:t xml:space="preserve">FET 370: How to Develop Online Content </w:t>
    </w:r>
  </w:p>
  <w:p w14:paraId="077FD351" w14:textId="77777777" w:rsidR="002C24E6" w:rsidRDefault="002C24E6" w:rsidP="002C24E6">
    <w:pPr>
      <w:pStyle w:val="Header"/>
    </w:pPr>
    <w:r>
      <w:t>Final Assignment</w:t>
    </w:r>
  </w:p>
  <w:p w14:paraId="08E50369" w14:textId="293D8B01" w:rsidR="00DD47B8" w:rsidRPr="002C24E6" w:rsidRDefault="002C24E6" w:rsidP="002C24E6">
    <w:pPr>
      <w:pStyle w:val="Header"/>
    </w:pPr>
    <w:r>
      <w:t>Name: ___________________________________________________</w:t>
    </w:r>
    <w:r w:rsidR="00107334" w:rsidRPr="002C24E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AC0"/>
    <w:multiLevelType w:val="hybridMultilevel"/>
    <w:tmpl w:val="6028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533C"/>
    <w:multiLevelType w:val="hybridMultilevel"/>
    <w:tmpl w:val="B9CE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E6005"/>
    <w:multiLevelType w:val="hybridMultilevel"/>
    <w:tmpl w:val="C4B6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B0AC7"/>
    <w:multiLevelType w:val="hybridMultilevel"/>
    <w:tmpl w:val="3B8A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D3F35"/>
    <w:multiLevelType w:val="hybridMultilevel"/>
    <w:tmpl w:val="3DB4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7080A"/>
    <w:multiLevelType w:val="hybridMultilevel"/>
    <w:tmpl w:val="2F3C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75DBC"/>
    <w:multiLevelType w:val="hybridMultilevel"/>
    <w:tmpl w:val="7A1C1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C21E4"/>
    <w:multiLevelType w:val="hybridMultilevel"/>
    <w:tmpl w:val="CB32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3067D"/>
    <w:multiLevelType w:val="hybridMultilevel"/>
    <w:tmpl w:val="26BEB11E"/>
    <w:lvl w:ilvl="0" w:tplc="74708F50">
      <w:start w:val="30"/>
      <w:numFmt w:val="bullet"/>
      <w:lvlText w:val="–"/>
      <w:lvlJc w:val="left"/>
      <w:pPr>
        <w:ind w:left="1080" w:hanging="360"/>
      </w:pPr>
      <w:rPr>
        <w:rFonts w:ascii="Arial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B7414D"/>
    <w:multiLevelType w:val="hybridMultilevel"/>
    <w:tmpl w:val="F6CA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062F7"/>
    <w:multiLevelType w:val="hybridMultilevel"/>
    <w:tmpl w:val="EA44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262EF"/>
    <w:multiLevelType w:val="hybridMultilevel"/>
    <w:tmpl w:val="5F9A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44F8F"/>
    <w:multiLevelType w:val="hybridMultilevel"/>
    <w:tmpl w:val="B63C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C3EA3"/>
    <w:multiLevelType w:val="hybridMultilevel"/>
    <w:tmpl w:val="85B2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8B"/>
    <w:rsid w:val="000253DC"/>
    <w:rsid w:val="0003095D"/>
    <w:rsid w:val="000A7FA9"/>
    <w:rsid w:val="000C31A3"/>
    <w:rsid w:val="00107334"/>
    <w:rsid w:val="001121D8"/>
    <w:rsid w:val="00151B2F"/>
    <w:rsid w:val="001553DA"/>
    <w:rsid w:val="00156289"/>
    <w:rsid w:val="00182F50"/>
    <w:rsid w:val="00194DAC"/>
    <w:rsid w:val="001B6C61"/>
    <w:rsid w:val="001D3FB4"/>
    <w:rsid w:val="001E5E30"/>
    <w:rsid w:val="00200EB7"/>
    <w:rsid w:val="0024516B"/>
    <w:rsid w:val="00245C88"/>
    <w:rsid w:val="002519B1"/>
    <w:rsid w:val="002B3B18"/>
    <w:rsid w:val="002C24E6"/>
    <w:rsid w:val="002C4D92"/>
    <w:rsid w:val="00302EE5"/>
    <w:rsid w:val="0030500E"/>
    <w:rsid w:val="003618C4"/>
    <w:rsid w:val="003B32BE"/>
    <w:rsid w:val="003F7139"/>
    <w:rsid w:val="0042388B"/>
    <w:rsid w:val="00461D14"/>
    <w:rsid w:val="004A6475"/>
    <w:rsid w:val="004B4152"/>
    <w:rsid w:val="00507970"/>
    <w:rsid w:val="0052245B"/>
    <w:rsid w:val="00535EBD"/>
    <w:rsid w:val="0056785B"/>
    <w:rsid w:val="005E306B"/>
    <w:rsid w:val="006074C2"/>
    <w:rsid w:val="0061549D"/>
    <w:rsid w:val="0063602C"/>
    <w:rsid w:val="00647D91"/>
    <w:rsid w:val="00654A2F"/>
    <w:rsid w:val="00662B3F"/>
    <w:rsid w:val="00677C22"/>
    <w:rsid w:val="00685ED6"/>
    <w:rsid w:val="006916DB"/>
    <w:rsid w:val="006C462F"/>
    <w:rsid w:val="006E3423"/>
    <w:rsid w:val="006F086B"/>
    <w:rsid w:val="00727AC5"/>
    <w:rsid w:val="0078290F"/>
    <w:rsid w:val="007B12E4"/>
    <w:rsid w:val="007B29B9"/>
    <w:rsid w:val="007B2E06"/>
    <w:rsid w:val="007E4961"/>
    <w:rsid w:val="007E7BF7"/>
    <w:rsid w:val="007F792F"/>
    <w:rsid w:val="007F7D03"/>
    <w:rsid w:val="00835522"/>
    <w:rsid w:val="008555AD"/>
    <w:rsid w:val="008A208E"/>
    <w:rsid w:val="008A2D5F"/>
    <w:rsid w:val="008F4D29"/>
    <w:rsid w:val="00926D63"/>
    <w:rsid w:val="00942FB3"/>
    <w:rsid w:val="009462E9"/>
    <w:rsid w:val="00971817"/>
    <w:rsid w:val="009A50F1"/>
    <w:rsid w:val="009D2B47"/>
    <w:rsid w:val="009E73B1"/>
    <w:rsid w:val="00A13B68"/>
    <w:rsid w:val="00A239DE"/>
    <w:rsid w:val="00A44AA7"/>
    <w:rsid w:val="00AB4701"/>
    <w:rsid w:val="00AF1DC8"/>
    <w:rsid w:val="00B02267"/>
    <w:rsid w:val="00B93BDB"/>
    <w:rsid w:val="00BA58B3"/>
    <w:rsid w:val="00BB081A"/>
    <w:rsid w:val="00BC1EB7"/>
    <w:rsid w:val="00BD0F5A"/>
    <w:rsid w:val="00BF2AF5"/>
    <w:rsid w:val="00C166BF"/>
    <w:rsid w:val="00C37ED5"/>
    <w:rsid w:val="00CE575B"/>
    <w:rsid w:val="00D15D4D"/>
    <w:rsid w:val="00D16A1D"/>
    <w:rsid w:val="00D6791E"/>
    <w:rsid w:val="00D95223"/>
    <w:rsid w:val="00DD47B8"/>
    <w:rsid w:val="00DF7120"/>
    <w:rsid w:val="00E0556C"/>
    <w:rsid w:val="00E06534"/>
    <w:rsid w:val="00E226D2"/>
    <w:rsid w:val="00EA695B"/>
    <w:rsid w:val="00EB2A43"/>
    <w:rsid w:val="00EE71CD"/>
    <w:rsid w:val="00F033C7"/>
    <w:rsid w:val="00F319DF"/>
    <w:rsid w:val="00F453C5"/>
    <w:rsid w:val="00F572CB"/>
    <w:rsid w:val="00F92492"/>
    <w:rsid w:val="00FC1508"/>
    <w:rsid w:val="00FD3716"/>
    <w:rsid w:val="00FD7B3E"/>
    <w:rsid w:val="00FF4FC8"/>
    <w:rsid w:val="11712BFE"/>
    <w:rsid w:val="25B51D9B"/>
    <w:rsid w:val="41072992"/>
    <w:rsid w:val="659A5E4D"/>
    <w:rsid w:val="6E72A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6A76A"/>
  <w15:chartTrackingRefBased/>
  <w15:docId w15:val="{EB59FAFD-4896-48A7-A6E2-2CE25D15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E9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462E9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62E9"/>
    <w:rPr>
      <w:rFonts w:ascii="Times New Roman" w:eastAsia="Times New Roman" w:hAnsi="Times New Roman"/>
      <w:b/>
      <w:bCs/>
      <w:sz w:val="32"/>
      <w:szCs w:val="28"/>
    </w:rPr>
  </w:style>
  <w:style w:type="paragraph" w:styleId="ListParagraph">
    <w:name w:val="List Paragraph"/>
    <w:basedOn w:val="Normal"/>
    <w:qFormat/>
    <w:rsid w:val="00946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8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3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88B"/>
    <w:rPr>
      <w:sz w:val="22"/>
      <w:szCs w:val="22"/>
    </w:rPr>
  </w:style>
  <w:style w:type="paragraph" w:customStyle="1" w:styleId="xmsonormal">
    <w:name w:val="x_msonormal"/>
    <w:basedOn w:val="Normal"/>
    <w:rsid w:val="00F453C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basedOn w:val="TableNormal"/>
    <w:uiPriority w:val="39"/>
    <w:rsid w:val="00685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6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65c33a-e7e3-4b2d-bfe8-11b2e0778a58">
      <UserInfo>
        <DisplayName>Potter, Adam M.</DisplayName>
        <AccountId>63</AccountId>
        <AccountType/>
      </UserInfo>
      <UserInfo>
        <DisplayName>Cannada, Brandon</DisplayName>
        <AccountId>46</AccountId>
        <AccountType/>
      </UserInfo>
      <UserInfo>
        <DisplayName>Hausman, Christine</DisplayName>
        <AccountId>39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D82F60F651419BCED7192A679180" ma:contentTypeVersion="7" ma:contentTypeDescription="Create a new document." ma:contentTypeScope="" ma:versionID="a31c67e282075ce27b3fe538ce7a0429">
  <xsd:schema xmlns:xsd="http://www.w3.org/2001/XMLSchema" xmlns:xs="http://www.w3.org/2001/XMLSchema" xmlns:p="http://schemas.microsoft.com/office/2006/metadata/properties" xmlns:ns2="9165c33a-e7e3-4b2d-bfe8-11b2e0778a58" xmlns:ns3="e27a5f6e-a7c1-4fe0-986e-adff325afcbb" targetNamespace="http://schemas.microsoft.com/office/2006/metadata/properties" ma:root="true" ma:fieldsID="f0d225220e6a6bf55c3f6e9e6ef18e16" ns2:_="" ns3:_="">
    <xsd:import namespace="9165c33a-e7e3-4b2d-bfe8-11b2e0778a58"/>
    <xsd:import namespace="e27a5f6e-a7c1-4fe0-986e-adff325afc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c33a-e7e3-4b2d-bfe8-11b2e0778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a5f6e-a7c1-4fe0-986e-adff325af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F587-93A6-41C5-B0BB-488338BEAAEC}">
  <ds:schemaRefs>
    <ds:schemaRef ds:uri="http://schemas.microsoft.com/office/2006/metadata/properties"/>
    <ds:schemaRef ds:uri="http://schemas.microsoft.com/office/infopath/2007/PartnerControls"/>
    <ds:schemaRef ds:uri="9165c33a-e7e3-4b2d-bfe8-11b2e0778a58"/>
  </ds:schemaRefs>
</ds:datastoreItem>
</file>

<file path=customXml/itemProps2.xml><?xml version="1.0" encoding="utf-8"?>
<ds:datastoreItem xmlns:ds="http://schemas.openxmlformats.org/officeDocument/2006/customXml" ds:itemID="{FF6E9774-69B2-4535-BCF0-BC9A206CF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5c33a-e7e3-4b2d-bfe8-11b2e0778a58"/>
    <ds:schemaRef ds:uri="e27a5f6e-a7c1-4fe0-986e-adff325af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24471-7569-432A-B737-23115BCD7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A10B7-9506-4CD2-844B-07C29695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Dawn</dc:creator>
  <cp:keywords/>
  <dc:description/>
  <cp:lastModifiedBy>Griffin, Dawn E.</cp:lastModifiedBy>
  <cp:revision>3</cp:revision>
  <dcterms:created xsi:type="dcterms:W3CDTF">2020-03-05T18:40:00Z</dcterms:created>
  <dcterms:modified xsi:type="dcterms:W3CDTF">2020-04-13T14:25:00Z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0x0101003105D82F60F651419BCED7192A679180</vt:lpwstr>
  </property>
  <property fmtid="{D5CDD505-2E9C-101B-9397-08002B2CF9AE}" pid="3" name="AuthorIds_UIVersion_9728">
    <vt:lpwstr>14</vt:lpwstr>
  </property>
</Properties>
</file>