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55E" w:rsidRPr="00CF2678" w:rsidRDefault="000A755E">
      <w:pPr>
        <w:rPr>
          <w:rFonts w:ascii="Verdana" w:hAnsi="Verdana"/>
        </w:rPr>
      </w:pPr>
    </w:p>
    <w:p w:rsidR="00391FB0" w:rsidRPr="00CF2678" w:rsidRDefault="00391FB0" w:rsidP="00391FB0">
      <w:pPr>
        <w:jc w:val="center"/>
        <w:rPr>
          <w:rFonts w:ascii="Verdana" w:hAnsi="Verdana"/>
          <w:b/>
          <w:sz w:val="32"/>
          <w:szCs w:val="32"/>
        </w:rPr>
      </w:pPr>
      <w:r w:rsidRPr="00CF2678">
        <w:rPr>
          <w:rFonts w:ascii="Verdana" w:hAnsi="Verdana"/>
          <w:b/>
          <w:sz w:val="32"/>
          <w:szCs w:val="32"/>
        </w:rPr>
        <w:t>Helpful Resources</w:t>
      </w:r>
      <w:r w:rsidR="00211430" w:rsidRPr="00CF2678">
        <w:rPr>
          <w:rFonts w:ascii="Verdana" w:hAnsi="Verdana"/>
          <w:b/>
          <w:sz w:val="32"/>
          <w:szCs w:val="32"/>
        </w:rPr>
        <w:t xml:space="preserve"> and Works Cited</w:t>
      </w:r>
      <w:bookmarkStart w:id="0" w:name="_GoBack"/>
      <w:bookmarkEnd w:id="0"/>
    </w:p>
    <w:p w:rsidR="00211430" w:rsidRPr="00CF2678" w:rsidRDefault="00211430" w:rsidP="00391FB0">
      <w:pPr>
        <w:jc w:val="center"/>
        <w:rPr>
          <w:rFonts w:ascii="Verdana" w:hAnsi="Verdana"/>
          <w:b/>
          <w:sz w:val="32"/>
          <w:szCs w:val="32"/>
        </w:rPr>
      </w:pPr>
    </w:p>
    <w:p w:rsidR="00211430" w:rsidRPr="00CF2678" w:rsidRDefault="00211430" w:rsidP="00211430">
      <w:pPr>
        <w:shd w:val="clear" w:color="auto" w:fill="FFFFFF"/>
        <w:spacing w:after="0" w:line="240" w:lineRule="auto"/>
        <w:ind w:hanging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F267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25 Questions for New Co-Teachers</w:t>
      </w:r>
      <w:r w:rsidRPr="00CF2678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r w:rsidR="00C44497" w:rsidRPr="00CF2678">
        <w:rPr>
          <w:rFonts w:ascii="Verdana" w:eastAsia="Times New Roman" w:hAnsi="Verdana" w:cs="Times New Roman"/>
          <w:color w:val="000000"/>
          <w:sz w:val="24"/>
          <w:szCs w:val="24"/>
        </w:rPr>
        <w:t>www.bing.com/cr?IG=5BC7BED11AA9468389394C45AA3161BE&amp;CID=0BA61E9B4A1C6C3319D414674B1A6D32&amp;rd=1&amp;h=0-roSGrhfBtIsst5ff6fAkqGzJjB1cdePlr-Pjl-xis&amp;v=1&amp;r=http%3a%2f%2flaspdg.org%2ffiles%2f6stepstosuccess.pdf&amp;p=DevEx,5079.1</w:t>
      </w:r>
    </w:p>
    <w:p w:rsidR="00C44497" w:rsidRPr="00CF2678" w:rsidRDefault="00C44497" w:rsidP="00211430">
      <w:pPr>
        <w:shd w:val="clear" w:color="auto" w:fill="FFFFFF"/>
        <w:spacing w:after="0" w:line="240" w:lineRule="auto"/>
        <w:ind w:hanging="60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44497" w:rsidRPr="00CF2678" w:rsidRDefault="00C44497" w:rsidP="00211430">
      <w:pPr>
        <w:shd w:val="clear" w:color="auto" w:fill="FFFFFF"/>
        <w:spacing w:after="0" w:line="240" w:lineRule="auto"/>
        <w:ind w:hanging="600"/>
        <w:rPr>
          <w:rFonts w:ascii="Verdana" w:hAnsi="Verdana" w:cs="Helvetica"/>
          <w:color w:val="000000"/>
          <w:sz w:val="21"/>
          <w:szCs w:val="21"/>
          <w:shd w:val="clear" w:color="auto" w:fill="F1F4F5"/>
        </w:rPr>
      </w:pPr>
      <w:r w:rsidRPr="00CF2678">
        <w:rPr>
          <w:rFonts w:ascii="Verdana" w:hAnsi="Verdana" w:cs="Helvetica"/>
          <w:color w:val="000000"/>
          <w:sz w:val="21"/>
          <w:szCs w:val="21"/>
          <w:shd w:val="clear" w:color="auto" w:fill="F1F4F5"/>
        </w:rPr>
        <w:t xml:space="preserve">Murawski, Wendy </w:t>
      </w:r>
      <w:proofErr w:type="spellStart"/>
      <w:r w:rsidRPr="00CF2678">
        <w:rPr>
          <w:rFonts w:ascii="Verdana" w:hAnsi="Verdana" w:cs="Helvetica"/>
          <w:color w:val="000000"/>
          <w:sz w:val="21"/>
          <w:szCs w:val="21"/>
          <w:shd w:val="clear" w:color="auto" w:fill="F1F4F5"/>
        </w:rPr>
        <w:t>W.|Dieker</w:t>
      </w:r>
      <w:proofErr w:type="spellEnd"/>
      <w:r w:rsidRPr="00CF2678">
        <w:rPr>
          <w:rFonts w:ascii="Verdana" w:hAnsi="Verdana" w:cs="Helvetica"/>
          <w:color w:val="000000"/>
          <w:sz w:val="21"/>
          <w:szCs w:val="21"/>
          <w:shd w:val="clear" w:color="auto" w:fill="F1F4F5"/>
        </w:rPr>
        <w:t xml:space="preserve"> Lisa. “50 Ways to Keep Your Co-Teacher: Strategies for before, during, and after Co-Teaching.” </w:t>
      </w:r>
      <w:r w:rsidRPr="00CF2678">
        <w:rPr>
          <w:rFonts w:ascii="Verdana" w:hAnsi="Verdana" w:cs="Helvetica"/>
          <w:i/>
          <w:iCs/>
          <w:color w:val="000000"/>
          <w:sz w:val="21"/>
          <w:szCs w:val="21"/>
          <w:shd w:val="clear" w:color="auto" w:fill="F1F4F5"/>
        </w:rPr>
        <w:t>TEACHING Exceptional Children</w:t>
      </w:r>
      <w:r w:rsidRPr="00CF2678">
        <w:rPr>
          <w:rFonts w:ascii="Verdana" w:hAnsi="Verdana" w:cs="Helvetica"/>
          <w:color w:val="000000"/>
          <w:sz w:val="21"/>
          <w:szCs w:val="21"/>
          <w:shd w:val="clear" w:color="auto" w:fill="F1F4F5"/>
        </w:rPr>
        <w:t>, Council for Exceptional Children. 1110 North Glebe Road Suite 300, Arlington, VA 22201. Tel: 888-232-7733; Fax: 703-264-9494; e-Mail: Cecpubs@Cec.sped.org; Web Site:  Http://Www.cec.sped.org/AM/Template.cfm?Section=Publications1, 30 Nov. 2007, eric.ed.gov</w:t>
      </w:r>
      <w:proofErr w:type="gramStart"/>
      <w:r w:rsidRPr="00CF2678">
        <w:rPr>
          <w:rFonts w:ascii="Verdana" w:hAnsi="Verdana" w:cs="Helvetica"/>
          <w:color w:val="000000"/>
          <w:sz w:val="21"/>
          <w:szCs w:val="21"/>
          <w:shd w:val="clear" w:color="auto" w:fill="F1F4F5"/>
        </w:rPr>
        <w:t>/?id</w:t>
      </w:r>
      <w:proofErr w:type="gramEnd"/>
      <w:r w:rsidRPr="00CF2678">
        <w:rPr>
          <w:rFonts w:ascii="Verdana" w:hAnsi="Verdana" w:cs="Helvetica"/>
          <w:color w:val="000000"/>
          <w:sz w:val="21"/>
          <w:szCs w:val="21"/>
          <w:shd w:val="clear" w:color="auto" w:fill="F1F4F5"/>
        </w:rPr>
        <w:t>=EJ852647.</w:t>
      </w:r>
    </w:p>
    <w:p w:rsidR="00C44497" w:rsidRPr="00CF2678" w:rsidRDefault="00C44497" w:rsidP="00211430">
      <w:pPr>
        <w:shd w:val="clear" w:color="auto" w:fill="FFFFFF"/>
        <w:spacing w:after="0" w:line="240" w:lineRule="auto"/>
        <w:ind w:hanging="60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2346D" w:rsidRPr="00CF2678" w:rsidRDefault="00A2346D" w:rsidP="00211430">
      <w:pPr>
        <w:shd w:val="clear" w:color="auto" w:fill="FFFFFF"/>
        <w:spacing w:after="0" w:line="240" w:lineRule="auto"/>
        <w:ind w:hanging="600"/>
        <w:rPr>
          <w:rFonts w:ascii="Verdana" w:hAnsi="Verdana" w:cs="Helvetica"/>
          <w:color w:val="000000"/>
          <w:sz w:val="21"/>
          <w:szCs w:val="21"/>
          <w:shd w:val="clear" w:color="auto" w:fill="F1F4F5"/>
        </w:rPr>
      </w:pPr>
      <w:r w:rsidRPr="00CF2678">
        <w:rPr>
          <w:rFonts w:ascii="Verdana" w:hAnsi="Verdana" w:cs="Helvetica"/>
          <w:i/>
          <w:color w:val="000000"/>
          <w:sz w:val="21"/>
          <w:szCs w:val="21"/>
          <w:shd w:val="clear" w:color="auto" w:fill="F1F4F5"/>
        </w:rPr>
        <w:t>“Co-Teaching and Parity.” </w:t>
      </w:r>
      <w:r w:rsidRPr="00CF2678">
        <w:rPr>
          <w:rFonts w:ascii="Verdana" w:hAnsi="Verdana" w:cs="Helvetica"/>
          <w:i/>
          <w:iCs/>
          <w:color w:val="000000"/>
          <w:sz w:val="21"/>
          <w:szCs w:val="21"/>
          <w:shd w:val="clear" w:color="auto" w:fill="F1F4F5"/>
        </w:rPr>
        <w:t xml:space="preserve">Susan </w:t>
      </w:r>
      <w:proofErr w:type="spellStart"/>
      <w:r w:rsidRPr="00CF2678">
        <w:rPr>
          <w:rFonts w:ascii="Verdana" w:hAnsi="Verdana" w:cs="Helvetica"/>
          <w:i/>
          <w:iCs/>
          <w:color w:val="000000"/>
          <w:sz w:val="21"/>
          <w:szCs w:val="21"/>
          <w:shd w:val="clear" w:color="auto" w:fill="F1F4F5"/>
        </w:rPr>
        <w:t>Fitzell</w:t>
      </w:r>
      <w:proofErr w:type="spellEnd"/>
      <w:r w:rsidRPr="00CF2678">
        <w:rPr>
          <w:rFonts w:ascii="Verdana" w:hAnsi="Verdana" w:cs="Helvetica"/>
          <w:color w:val="000000"/>
          <w:sz w:val="21"/>
          <w:szCs w:val="21"/>
          <w:shd w:val="clear" w:color="auto" w:fill="F1F4F5"/>
        </w:rPr>
        <w:t>, 26 Apr. 2017, susanfitzell.com/co-teaching-and-parity/.</w:t>
      </w:r>
    </w:p>
    <w:p w:rsidR="00A2346D" w:rsidRPr="00CF2678" w:rsidRDefault="00A2346D" w:rsidP="00211430">
      <w:pPr>
        <w:shd w:val="clear" w:color="auto" w:fill="FFFFFF"/>
        <w:spacing w:after="0" w:line="240" w:lineRule="auto"/>
        <w:ind w:hanging="600"/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</w:pPr>
    </w:p>
    <w:p w:rsidR="00211430" w:rsidRPr="00CF2678" w:rsidRDefault="00211430" w:rsidP="00211430">
      <w:pPr>
        <w:shd w:val="clear" w:color="auto" w:fill="FFFFFF"/>
        <w:spacing w:after="0" w:line="240" w:lineRule="auto"/>
        <w:ind w:hanging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F267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Co-Teaching and Supporting Each Other</w:t>
      </w:r>
      <w:r w:rsidRPr="00CF2678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r w:rsidR="00C44497" w:rsidRPr="00CF2678">
        <w:rPr>
          <w:rFonts w:ascii="Verdana" w:eastAsia="Times New Roman" w:hAnsi="Verdana" w:cs="Times New Roman"/>
          <w:color w:val="000000"/>
          <w:sz w:val="24"/>
          <w:szCs w:val="24"/>
        </w:rPr>
        <w:t>www.bing.com/cr?IG=757E48C2AE8048D7B66CAD88FC5AC9A8&amp;CID=345CDCA42FB866771F97D6582EBE67AF&amp;rd=1&amp;h=NlgrQEc-r_O3zlaVrWqKDlmzjTFZxXbUre8Mt061gOI&amp;v=1&amp;r=http%3a%2f%2fsusanfitzell.com%2fco-teachers-supporting-each-other%2f&amp;p=DevEx,5063.1</w:t>
      </w:r>
    </w:p>
    <w:p w:rsidR="00C44497" w:rsidRPr="00CF2678" w:rsidRDefault="00C44497" w:rsidP="00211430">
      <w:pPr>
        <w:shd w:val="clear" w:color="auto" w:fill="FFFFFF"/>
        <w:spacing w:after="0" w:line="240" w:lineRule="auto"/>
        <w:ind w:hanging="60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11430" w:rsidRPr="00CF2678" w:rsidRDefault="00211430" w:rsidP="00211430">
      <w:pPr>
        <w:shd w:val="clear" w:color="auto" w:fill="FFFFFF"/>
        <w:spacing w:after="0" w:line="240" w:lineRule="auto"/>
        <w:ind w:hanging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F2678">
        <w:rPr>
          <w:rFonts w:ascii="Verdana" w:eastAsia="Times New Roman" w:hAnsi="Verdana" w:cs="Times New Roman"/>
          <w:color w:val="000000"/>
          <w:sz w:val="24"/>
          <w:szCs w:val="24"/>
        </w:rPr>
        <w:t>Cushman. </w:t>
      </w:r>
      <w:r w:rsidRPr="00CF267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What Is Co-</w:t>
      </w:r>
      <w:proofErr w:type="gramStart"/>
      <w:r w:rsidRPr="00CF2678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Teaching </w:t>
      </w:r>
      <w:r w:rsidRPr="00CF2678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CF2678">
        <w:rPr>
          <w:rFonts w:ascii="Verdana" w:eastAsia="Times New Roman" w:hAnsi="Verdana" w:cs="Times New Roman"/>
          <w:color w:val="000000"/>
          <w:sz w:val="24"/>
          <w:szCs w:val="24"/>
        </w:rPr>
        <w:t xml:space="preserve"> www.bing.com/cr?IG=CD33CC1BA1194F09954CF2502A5C3A7D&amp;CID=2678EDD0DE846A613E6DE72CDF826BA2&amp;rd=1&amp;h=N5-6bkEbjKh5cusWfShZ6sQD9p70FqnXkZZu8hefcak&amp;v=1&amp;r=https%3a%2f%2fyeslife.files.wordpress.com%2f2008%2f09%2fwhat-is-coteaching.pdf&amp;p=DevEx,5063.1.</w:t>
      </w:r>
    </w:p>
    <w:p w:rsidR="00211430" w:rsidRPr="00CF2678" w:rsidRDefault="00211430" w:rsidP="00211430">
      <w:pPr>
        <w:rPr>
          <w:rFonts w:ascii="Verdana" w:hAnsi="Verdana"/>
          <w:b/>
          <w:sz w:val="32"/>
          <w:szCs w:val="32"/>
        </w:rPr>
      </w:pPr>
    </w:p>
    <w:p w:rsidR="00391FB0" w:rsidRPr="00CF2678" w:rsidRDefault="00391FB0" w:rsidP="00391FB0">
      <w:pPr>
        <w:rPr>
          <w:rFonts w:ascii="Verdana" w:hAnsi="Verdana"/>
          <w:b/>
          <w:sz w:val="24"/>
          <w:szCs w:val="24"/>
        </w:rPr>
      </w:pPr>
    </w:p>
    <w:p w:rsidR="00391FB0" w:rsidRPr="00CF2678" w:rsidRDefault="00CF2678" w:rsidP="00391FB0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sz w:val="24"/>
          <w:szCs w:val="24"/>
        </w:rPr>
      </w:pPr>
      <w:hyperlink r:id="rId5" w:history="1">
        <w:r w:rsidR="00391FB0" w:rsidRPr="00CF2678">
          <w:rPr>
            <w:rFonts w:ascii="Verdana" w:eastAsia="Times New Roman" w:hAnsi="Verdana" w:cs="Arial"/>
            <w:sz w:val="24"/>
            <w:szCs w:val="24"/>
          </w:rPr>
          <w:t>Mathematical</w:t>
        </w:r>
      </w:hyperlink>
      <w:r w:rsidR="00391FB0" w:rsidRPr="00CF2678">
        <w:rPr>
          <w:rFonts w:ascii="Verdana" w:eastAsia="Times New Roman" w:hAnsi="Verdana" w:cs="Arial"/>
          <w:sz w:val="24"/>
          <w:szCs w:val="24"/>
        </w:rPr>
        <w:t xml:space="preserve"> Practice Standards Guide</w:t>
      </w:r>
      <w:r w:rsidR="00242D23" w:rsidRPr="00CF2678">
        <w:rPr>
          <w:rFonts w:ascii="Verdana" w:eastAsia="Times New Roman" w:hAnsi="Verdana" w:cs="Arial"/>
          <w:sz w:val="24"/>
          <w:szCs w:val="24"/>
        </w:rPr>
        <w:t>; pdf</w:t>
      </w:r>
    </w:p>
    <w:p w:rsidR="00391FB0" w:rsidRPr="00CF2678" w:rsidRDefault="00CF2678" w:rsidP="00391FB0">
      <w:pPr>
        <w:shd w:val="clear" w:color="auto" w:fill="FFFFFF"/>
        <w:spacing w:after="0" w:line="270" w:lineRule="atLeast"/>
        <w:rPr>
          <w:rFonts w:ascii="Verdana" w:eastAsia="Times New Roman" w:hAnsi="Verdana" w:cs="Arial"/>
          <w:sz w:val="24"/>
          <w:szCs w:val="24"/>
        </w:rPr>
      </w:pPr>
      <w:hyperlink r:id="rId6" w:history="1">
        <w:r w:rsidR="00391FB0" w:rsidRPr="00CF2678">
          <w:rPr>
            <w:rStyle w:val="Hyperlink"/>
            <w:rFonts w:ascii="Verdana" w:eastAsia="Times New Roman" w:hAnsi="Verdana" w:cs="Arial"/>
            <w:color w:val="auto"/>
            <w:sz w:val="24"/>
            <w:szCs w:val="24"/>
          </w:rPr>
          <w:t>https://www.louisianabelieves.com/docs/common-core-state-standards-resources/guide--teacher-planning-for-math-practice-implementation.pdf?sfvrsn=2</w:t>
        </w:r>
      </w:hyperlink>
      <w:r w:rsidR="00391FB0" w:rsidRPr="00CF2678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</w:p>
    <w:p w:rsidR="00391FB0" w:rsidRPr="00CF2678" w:rsidRDefault="00391FB0" w:rsidP="00391FB0">
      <w:pPr>
        <w:rPr>
          <w:rFonts w:ascii="Verdana" w:hAnsi="Verdana"/>
          <w:b/>
          <w:sz w:val="24"/>
          <w:szCs w:val="24"/>
        </w:rPr>
      </w:pPr>
    </w:p>
    <w:p w:rsidR="00391FB0" w:rsidRPr="00CF2678" w:rsidRDefault="00391FB0" w:rsidP="00391FB0">
      <w:pPr>
        <w:spacing w:after="0"/>
        <w:rPr>
          <w:rFonts w:ascii="Verdana" w:hAnsi="Verdana"/>
          <w:sz w:val="24"/>
          <w:szCs w:val="24"/>
        </w:rPr>
      </w:pPr>
      <w:r w:rsidRPr="00CF2678">
        <w:rPr>
          <w:rFonts w:ascii="Verdana" w:hAnsi="Verdana"/>
          <w:sz w:val="24"/>
          <w:szCs w:val="24"/>
        </w:rPr>
        <w:lastRenderedPageBreak/>
        <w:t>50 Ways to Keep Your Co-Teacher:  Strategies Before, During, and After Co-Teaching</w:t>
      </w:r>
      <w:r w:rsidR="00242D23" w:rsidRPr="00CF2678">
        <w:rPr>
          <w:rFonts w:ascii="Verdana" w:hAnsi="Verdana"/>
          <w:sz w:val="24"/>
          <w:szCs w:val="24"/>
        </w:rPr>
        <w:t>; article</w:t>
      </w:r>
    </w:p>
    <w:p w:rsidR="00391FB0" w:rsidRPr="00CF2678" w:rsidRDefault="00CF2678" w:rsidP="00391FB0">
      <w:pPr>
        <w:spacing w:after="0"/>
        <w:rPr>
          <w:rFonts w:ascii="Verdana" w:hAnsi="Verdana"/>
          <w:sz w:val="24"/>
          <w:szCs w:val="24"/>
        </w:rPr>
      </w:pPr>
      <w:hyperlink r:id="rId7" w:history="1">
        <w:r w:rsidR="00391FB0" w:rsidRPr="00CF2678">
          <w:rPr>
            <w:rStyle w:val="Hyperlink"/>
            <w:rFonts w:ascii="Verdana" w:hAnsi="Verdana"/>
            <w:sz w:val="24"/>
            <w:szCs w:val="24"/>
          </w:rPr>
          <w:t>http://laspdg.org/files/50ways.pdf</w:t>
        </w:r>
      </w:hyperlink>
    </w:p>
    <w:p w:rsidR="00391FB0" w:rsidRPr="00CF2678" w:rsidRDefault="00391FB0" w:rsidP="00391FB0">
      <w:pPr>
        <w:spacing w:after="0"/>
        <w:rPr>
          <w:rFonts w:ascii="Verdana" w:hAnsi="Verdana"/>
          <w:sz w:val="24"/>
          <w:szCs w:val="24"/>
        </w:rPr>
      </w:pPr>
    </w:p>
    <w:p w:rsidR="00391FB0" w:rsidRPr="00CF2678" w:rsidRDefault="00391FB0" w:rsidP="00391FB0">
      <w:pPr>
        <w:spacing w:after="0"/>
        <w:rPr>
          <w:rFonts w:ascii="Verdana" w:hAnsi="Verdana"/>
          <w:sz w:val="24"/>
          <w:szCs w:val="24"/>
        </w:rPr>
      </w:pPr>
      <w:r w:rsidRPr="00CF2678">
        <w:rPr>
          <w:rFonts w:ascii="Verdana" w:hAnsi="Verdana"/>
          <w:sz w:val="24"/>
          <w:szCs w:val="24"/>
        </w:rPr>
        <w:t>Marilyn Friend Resources</w:t>
      </w:r>
      <w:r w:rsidR="00242D23" w:rsidRPr="00CF2678">
        <w:rPr>
          <w:rFonts w:ascii="Verdana" w:hAnsi="Verdana"/>
          <w:sz w:val="24"/>
          <w:szCs w:val="24"/>
        </w:rPr>
        <w:t>; website</w:t>
      </w:r>
    </w:p>
    <w:p w:rsidR="00391FB0" w:rsidRPr="00CF2678" w:rsidRDefault="00CF2678" w:rsidP="00391FB0">
      <w:pPr>
        <w:spacing w:after="0"/>
        <w:rPr>
          <w:rFonts w:ascii="Verdana" w:hAnsi="Verdana"/>
          <w:sz w:val="24"/>
          <w:szCs w:val="24"/>
        </w:rPr>
      </w:pPr>
      <w:hyperlink r:id="rId8" w:history="1">
        <w:r w:rsidR="00391FB0" w:rsidRPr="00CF2678">
          <w:rPr>
            <w:rStyle w:val="Hyperlink"/>
            <w:rFonts w:ascii="Verdana" w:hAnsi="Verdana"/>
            <w:sz w:val="24"/>
            <w:szCs w:val="24"/>
          </w:rPr>
          <w:t>www.marilynfriend.com</w:t>
        </w:r>
      </w:hyperlink>
    </w:p>
    <w:p w:rsidR="00391FB0" w:rsidRPr="00CF2678" w:rsidRDefault="00391FB0" w:rsidP="00391FB0">
      <w:pPr>
        <w:spacing w:after="0"/>
        <w:rPr>
          <w:rFonts w:ascii="Verdana" w:hAnsi="Verdana"/>
          <w:sz w:val="24"/>
          <w:szCs w:val="24"/>
        </w:rPr>
      </w:pPr>
    </w:p>
    <w:p w:rsidR="00391FB0" w:rsidRPr="00CF2678" w:rsidRDefault="00242D23" w:rsidP="00391FB0">
      <w:pPr>
        <w:spacing w:after="0"/>
        <w:rPr>
          <w:rFonts w:ascii="Verdana" w:hAnsi="Verdana"/>
          <w:sz w:val="24"/>
          <w:szCs w:val="24"/>
        </w:rPr>
      </w:pPr>
      <w:r w:rsidRPr="00CF2678">
        <w:rPr>
          <w:rFonts w:ascii="Verdana" w:hAnsi="Verdana"/>
          <w:sz w:val="24"/>
          <w:szCs w:val="24"/>
        </w:rPr>
        <w:t>The Planning Meeting Process and Templates</w:t>
      </w:r>
    </w:p>
    <w:p w:rsidR="00242D23" w:rsidRPr="00CF2678" w:rsidRDefault="00CF2678" w:rsidP="00391FB0">
      <w:pPr>
        <w:spacing w:after="0"/>
        <w:rPr>
          <w:rFonts w:ascii="Verdana" w:hAnsi="Verdana"/>
          <w:sz w:val="24"/>
          <w:szCs w:val="24"/>
        </w:rPr>
      </w:pPr>
      <w:hyperlink r:id="rId9" w:history="1">
        <w:r w:rsidR="00242D23" w:rsidRPr="00CF2678">
          <w:rPr>
            <w:rStyle w:val="Hyperlink"/>
            <w:rFonts w:ascii="Verdana" w:hAnsi="Verdana"/>
            <w:sz w:val="24"/>
            <w:szCs w:val="24"/>
          </w:rPr>
          <w:t>http://education.wm.edu/centers/ttac/resources/articles/inclusion/coplanningforstudentsuccess/index.php</w:t>
        </w:r>
      </w:hyperlink>
    </w:p>
    <w:p w:rsidR="00242D23" w:rsidRPr="00CF2678" w:rsidRDefault="00242D23" w:rsidP="00391FB0">
      <w:pPr>
        <w:spacing w:after="0"/>
        <w:rPr>
          <w:rFonts w:ascii="Verdana" w:hAnsi="Verdana"/>
          <w:sz w:val="24"/>
          <w:szCs w:val="24"/>
        </w:rPr>
      </w:pPr>
    </w:p>
    <w:p w:rsidR="00242D23" w:rsidRPr="00CF2678" w:rsidRDefault="00242D23" w:rsidP="00391FB0">
      <w:pPr>
        <w:spacing w:after="0"/>
        <w:rPr>
          <w:rFonts w:ascii="Verdana" w:hAnsi="Verdana"/>
          <w:sz w:val="24"/>
          <w:szCs w:val="24"/>
        </w:rPr>
      </w:pPr>
      <w:r w:rsidRPr="00CF2678">
        <w:rPr>
          <w:rFonts w:ascii="Verdana" w:hAnsi="Verdana"/>
          <w:sz w:val="24"/>
          <w:szCs w:val="24"/>
        </w:rPr>
        <w:t>Understanding Co-Teaching Components; article</w:t>
      </w:r>
    </w:p>
    <w:p w:rsidR="00242D23" w:rsidRPr="00CF2678" w:rsidRDefault="00CF2678" w:rsidP="00391FB0">
      <w:pPr>
        <w:spacing w:after="0"/>
        <w:rPr>
          <w:rFonts w:ascii="Verdana" w:hAnsi="Verdana"/>
          <w:sz w:val="24"/>
          <w:szCs w:val="24"/>
        </w:rPr>
      </w:pPr>
      <w:hyperlink r:id="rId10" w:history="1">
        <w:r w:rsidR="00242D23" w:rsidRPr="00CF2678">
          <w:rPr>
            <w:rStyle w:val="Hyperlink"/>
            <w:rFonts w:ascii="Verdana" w:hAnsi="Verdana"/>
            <w:sz w:val="24"/>
            <w:szCs w:val="24"/>
          </w:rPr>
          <w:t>http://mdestream.mde.k12.ms.us/sped/toolkit/articles/service_delivery/gately.pdf</w:t>
        </w:r>
      </w:hyperlink>
    </w:p>
    <w:p w:rsidR="00242D23" w:rsidRPr="00CF2678" w:rsidRDefault="00242D23" w:rsidP="00391FB0">
      <w:pPr>
        <w:spacing w:after="0"/>
        <w:rPr>
          <w:rFonts w:ascii="Verdana" w:hAnsi="Verdana"/>
          <w:sz w:val="24"/>
          <w:szCs w:val="24"/>
        </w:rPr>
      </w:pPr>
    </w:p>
    <w:p w:rsidR="00242D23" w:rsidRPr="00CF2678" w:rsidRDefault="00242D23" w:rsidP="00391FB0">
      <w:pPr>
        <w:spacing w:after="0"/>
        <w:rPr>
          <w:rFonts w:ascii="Verdana" w:hAnsi="Verdana"/>
          <w:sz w:val="24"/>
          <w:szCs w:val="24"/>
        </w:rPr>
      </w:pPr>
      <w:r w:rsidRPr="00CF2678">
        <w:rPr>
          <w:rFonts w:ascii="Verdana" w:hAnsi="Verdana"/>
          <w:sz w:val="24"/>
          <w:szCs w:val="24"/>
        </w:rPr>
        <w:t>Selected Resources on Co-teaching from ASCD; website</w:t>
      </w:r>
    </w:p>
    <w:p w:rsidR="00242D23" w:rsidRPr="00CF2678" w:rsidRDefault="00CF2678" w:rsidP="00391FB0">
      <w:pPr>
        <w:spacing w:after="0"/>
        <w:rPr>
          <w:rFonts w:ascii="Verdana" w:hAnsi="Verdana"/>
          <w:sz w:val="24"/>
          <w:szCs w:val="24"/>
        </w:rPr>
      </w:pPr>
      <w:hyperlink r:id="rId11" w:history="1">
        <w:r w:rsidR="00242D23" w:rsidRPr="00CF2678">
          <w:rPr>
            <w:rStyle w:val="Hyperlink"/>
            <w:rFonts w:ascii="Verdana" w:hAnsi="Verdana"/>
            <w:sz w:val="24"/>
            <w:szCs w:val="24"/>
          </w:rPr>
          <w:t>http://www.ascd.org/publications/books/110029/chapters/Selected_Resources_Related_to_Co-Teaching.aspx</w:t>
        </w:r>
      </w:hyperlink>
    </w:p>
    <w:p w:rsidR="00242D23" w:rsidRPr="00CF2678" w:rsidRDefault="00242D23" w:rsidP="00391FB0">
      <w:pPr>
        <w:spacing w:after="0"/>
        <w:rPr>
          <w:rFonts w:ascii="Verdana" w:hAnsi="Verdana"/>
          <w:sz w:val="24"/>
          <w:szCs w:val="24"/>
        </w:rPr>
      </w:pPr>
    </w:p>
    <w:p w:rsidR="00242D23" w:rsidRPr="00CF2678" w:rsidRDefault="00242D23" w:rsidP="00391FB0">
      <w:pPr>
        <w:spacing w:after="0"/>
        <w:rPr>
          <w:rFonts w:ascii="Verdana" w:hAnsi="Verdana"/>
          <w:sz w:val="24"/>
          <w:szCs w:val="24"/>
        </w:rPr>
      </w:pPr>
      <w:r w:rsidRPr="00CF2678">
        <w:rPr>
          <w:rFonts w:ascii="Verdana" w:hAnsi="Verdana"/>
          <w:sz w:val="24"/>
          <w:szCs w:val="24"/>
        </w:rPr>
        <w:t>Co-teaching Chat and Blog; web resource</w:t>
      </w:r>
    </w:p>
    <w:p w:rsidR="00242D23" w:rsidRPr="00CF2678" w:rsidRDefault="00CF2678" w:rsidP="00391FB0">
      <w:pPr>
        <w:spacing w:after="0"/>
        <w:rPr>
          <w:rFonts w:ascii="Verdana" w:hAnsi="Verdana"/>
          <w:sz w:val="24"/>
          <w:szCs w:val="24"/>
        </w:rPr>
      </w:pPr>
      <w:hyperlink r:id="rId12" w:history="1">
        <w:r w:rsidR="00242D23" w:rsidRPr="00CF2678">
          <w:rPr>
            <w:rStyle w:val="Hyperlink"/>
            <w:rFonts w:ascii="Verdana" w:hAnsi="Verdana"/>
            <w:sz w:val="24"/>
            <w:szCs w:val="24"/>
          </w:rPr>
          <w:t>http://www.middleweb.com/31913/you-know-you-want-some-co-teaching-chat/</w:t>
        </w:r>
      </w:hyperlink>
    </w:p>
    <w:p w:rsidR="00242D23" w:rsidRPr="00391FB0" w:rsidRDefault="00242D23" w:rsidP="00391FB0">
      <w:pPr>
        <w:spacing w:after="0"/>
        <w:rPr>
          <w:sz w:val="24"/>
          <w:szCs w:val="24"/>
        </w:rPr>
      </w:pPr>
    </w:p>
    <w:sectPr w:rsidR="00242D23" w:rsidRPr="0039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0387"/>
    <w:multiLevelType w:val="multilevel"/>
    <w:tmpl w:val="FE6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FB0"/>
    <w:rsid w:val="000A755E"/>
    <w:rsid w:val="00211430"/>
    <w:rsid w:val="00242D23"/>
    <w:rsid w:val="003421EA"/>
    <w:rsid w:val="00391FB0"/>
    <w:rsid w:val="00A2346D"/>
    <w:rsid w:val="00C44497"/>
    <w:rsid w:val="00C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CD52B-1C0C-40B6-9860-F2EE258D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1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1F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91FB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91FB0"/>
    <w:rPr>
      <w:i/>
      <w:iCs/>
    </w:rPr>
  </w:style>
  <w:style w:type="character" w:customStyle="1" w:styleId="st">
    <w:name w:val="st"/>
    <w:basedOn w:val="DefaultParagraphFont"/>
    <w:rsid w:val="00391FB0"/>
  </w:style>
  <w:style w:type="character" w:styleId="Emphasis">
    <w:name w:val="Emphasis"/>
    <w:basedOn w:val="DefaultParagraphFont"/>
    <w:uiPriority w:val="20"/>
    <w:qFormat/>
    <w:rsid w:val="00391FB0"/>
    <w:rPr>
      <w:i/>
      <w:iCs/>
    </w:rPr>
  </w:style>
  <w:style w:type="character" w:customStyle="1" w:styleId="apple-converted-space">
    <w:name w:val="apple-converted-space"/>
    <w:basedOn w:val="DefaultParagraphFont"/>
    <w:rsid w:val="00391FB0"/>
  </w:style>
  <w:style w:type="character" w:styleId="UnresolvedMention">
    <w:name w:val="Unresolved Mention"/>
    <w:basedOn w:val="DefaultParagraphFont"/>
    <w:uiPriority w:val="99"/>
    <w:semiHidden/>
    <w:unhideWhenUsed/>
    <w:rsid w:val="00C444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72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1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52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lynfrien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spdg.org/files/50ways.pdf" TargetMode="External"/><Relationship Id="rId12" Type="http://schemas.openxmlformats.org/officeDocument/2006/relationships/hyperlink" Target="http://www.middleweb.com/31913/you-know-you-want-some-co-teaching-chat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louisianabelieves.com/docs/common-core-state-standards-resources/guide--teacher-planning-for-math-practice-implementation.pdf?sfvrsn=2" TargetMode="External"/><Relationship Id="rId11" Type="http://schemas.openxmlformats.org/officeDocument/2006/relationships/hyperlink" Target="http://www.ascd.org/publications/books/110029/chapters/Selected_Resources_Related_to_Co-Teaching.aspx" TargetMode="External"/><Relationship Id="rId5" Type="http://schemas.openxmlformats.org/officeDocument/2006/relationships/hyperlink" Target="https://www.louisianabelieves.com/docs/common-core-state-standards-resources/guide--teacher-planning-for-math-practice-implementation.pdf?sfvrsn=2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mdestream.mde.k12.ms.us/sped/toolkit/articles/service_delivery/gatel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.wm.edu/centers/ttac/resources/articles/inclusion/coplanningforstudentsuccess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4B8FABBF66458F86189E4570CCCF" ma:contentTypeVersion="9" ma:contentTypeDescription="Create a new document." ma:contentTypeScope="" ma:versionID="e0a67c9b348e4bac24e945fa403510b2">
  <xsd:schema xmlns:xsd="http://www.w3.org/2001/XMLSchema" xmlns:xs="http://www.w3.org/2001/XMLSchema" xmlns:p="http://schemas.microsoft.com/office/2006/metadata/properties" xmlns:ns2="97e27fd0-a932-4e01-a4bb-0083122f7ddd" xmlns:ns3="2d928284-9de8-4df6-935e-f9bccb1544ce" targetNamespace="http://schemas.microsoft.com/office/2006/metadata/properties" ma:root="true" ma:fieldsID="8cca1999c034f524cb6b7289c4363380" ns2:_="" ns3:_="">
    <xsd:import namespace="97e27fd0-a932-4e01-a4bb-0083122f7ddd"/>
    <xsd:import namespace="2d928284-9de8-4df6-935e-f9bccb1544ce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27fd0-a932-4e01-a4bb-0083122f7ddd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28284-9de8-4df6-935e-f9bccb15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97e27fd0-a932-4e01-a4bb-0083122f7ddd" xsi:nil="true"/>
  </documentManagement>
</p:properties>
</file>

<file path=customXml/itemProps1.xml><?xml version="1.0" encoding="utf-8"?>
<ds:datastoreItem xmlns:ds="http://schemas.openxmlformats.org/officeDocument/2006/customXml" ds:itemID="{DA7CB649-0896-4C3F-97BD-A673EF0670B9}"/>
</file>

<file path=customXml/itemProps2.xml><?xml version="1.0" encoding="utf-8"?>
<ds:datastoreItem xmlns:ds="http://schemas.openxmlformats.org/officeDocument/2006/customXml" ds:itemID="{B2DEB302-AC49-4339-859F-4564E3FD2FC1}"/>
</file>

<file path=customXml/itemProps3.xml><?xml version="1.0" encoding="utf-8"?>
<ds:datastoreItem xmlns:ds="http://schemas.openxmlformats.org/officeDocument/2006/customXml" ds:itemID="{316C10C4-B4F6-480F-BB65-A4146F6FD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Wall</dc:creator>
  <cp:keywords/>
  <dc:description/>
  <cp:lastModifiedBy>Rhonda Allen Burns</cp:lastModifiedBy>
  <cp:revision>4</cp:revision>
  <dcterms:created xsi:type="dcterms:W3CDTF">2017-09-13T21:02:00Z</dcterms:created>
  <dcterms:modified xsi:type="dcterms:W3CDTF">2017-11-08T01:08:00Z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0x010100F8824B8FABBF66458F86189E4570CCCF</vt:lpwstr>
  </property>
</Properties>
</file>